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84" w:rsidRDefault="003F7EA6" w:rsidP="00907384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3</w:t>
      </w:r>
      <w:bookmarkStart w:id="0" w:name="_GoBack"/>
      <w:bookmarkEnd w:id="0"/>
      <w:r w:rsidR="00907384">
        <w:rPr>
          <w:rFonts w:cstheme="minorHAnsi"/>
          <w:sz w:val="24"/>
          <w:szCs w:val="24"/>
        </w:rPr>
        <w:t xml:space="preserve"> </w:t>
      </w:r>
    </w:p>
    <w:p w:rsidR="00907384" w:rsidRDefault="00907384" w:rsidP="00907384">
      <w:pPr>
        <w:spacing w:after="0" w:line="360" w:lineRule="auto"/>
        <w:rPr>
          <w:rFonts w:cstheme="minorHAnsi"/>
          <w:bCs/>
          <w:sz w:val="18"/>
          <w:szCs w:val="18"/>
        </w:rPr>
      </w:pPr>
      <w:r w:rsidRPr="00306324">
        <w:rPr>
          <w:rFonts w:cstheme="minorHAnsi"/>
          <w:sz w:val="18"/>
          <w:szCs w:val="18"/>
        </w:rPr>
        <w:t xml:space="preserve">do </w:t>
      </w:r>
      <w:r w:rsidRPr="00306324">
        <w:rPr>
          <w:rFonts w:cstheme="minorHAnsi"/>
          <w:bCs/>
          <w:sz w:val="18"/>
          <w:szCs w:val="18"/>
        </w:rPr>
        <w:t xml:space="preserve">Regulaminu funkcjonowania </w:t>
      </w:r>
    </w:p>
    <w:p w:rsidR="00907384" w:rsidRDefault="00907384" w:rsidP="00907384">
      <w:pPr>
        <w:spacing w:after="0" w:line="360" w:lineRule="auto"/>
        <w:rPr>
          <w:rFonts w:cstheme="minorHAnsi"/>
          <w:bCs/>
          <w:sz w:val="18"/>
          <w:szCs w:val="18"/>
        </w:rPr>
      </w:pPr>
      <w:r w:rsidRPr="00306324">
        <w:rPr>
          <w:rFonts w:cstheme="minorHAnsi"/>
          <w:bCs/>
          <w:sz w:val="18"/>
          <w:szCs w:val="18"/>
        </w:rPr>
        <w:t xml:space="preserve">ZSPMiR im. W. S. Reymonta w Częstochowie  </w:t>
      </w:r>
    </w:p>
    <w:p w:rsidR="00907384" w:rsidRPr="00306324" w:rsidRDefault="00907384" w:rsidP="00907384">
      <w:pPr>
        <w:spacing w:after="0" w:line="360" w:lineRule="auto"/>
        <w:rPr>
          <w:rFonts w:cstheme="minorHAnsi"/>
          <w:sz w:val="18"/>
          <w:szCs w:val="18"/>
        </w:rPr>
      </w:pPr>
      <w:r w:rsidRPr="00306324">
        <w:rPr>
          <w:rFonts w:cstheme="minorHAnsi"/>
          <w:bCs/>
          <w:sz w:val="18"/>
          <w:szCs w:val="18"/>
        </w:rPr>
        <w:t>w czasie epidemii  COVID- 19</w:t>
      </w:r>
    </w:p>
    <w:p w:rsidR="00907384" w:rsidRDefault="00907384" w:rsidP="00907384">
      <w:pPr>
        <w:shd w:val="clear" w:color="auto" w:fill="FFFFFF"/>
        <w:spacing w:before="120" w:after="120" w:line="240" w:lineRule="auto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907384" w:rsidRDefault="00907384" w:rsidP="005263CD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AB74BB" w:rsidRPr="005263CD" w:rsidRDefault="005608E0" w:rsidP="005263CD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Procedura zachowania bezpieczeństwa i zasad funkcj</w:t>
      </w:r>
      <w:r w:rsidR="00B972A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onowania</w:t>
      </w:r>
      <w:r w:rsidR="00B972A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  <w:t>biblioteki szkolnej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w </w:t>
      </w:r>
      <w:r w:rsidR="00B972A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Zespole</w:t>
      </w:r>
      <w:r w:rsidR="00BA6FEC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="005263CD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Szkół Przemysłu Mody i Reklamy im. W. S. Reymonta w Częstochowie</w:t>
      </w:r>
      <w:r w:rsidR="00B972A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w  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trakcie epidemii COV</w:t>
      </w:r>
      <w:r w:rsidR="0083651E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ID-19</w:t>
      </w:r>
    </w:p>
    <w:p w:rsidR="005263CD" w:rsidRDefault="00AB74BB" w:rsidP="005263CD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(w oparciu o wytyczne MEN,MZ i GIS</w:t>
      </w:r>
    </w:p>
    <w:p w:rsidR="00AB74BB" w:rsidRPr="005263CD" w:rsidRDefault="00AB74BB" w:rsidP="005263CD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dla publicznych i niepublicznych szkół i placówek od</w:t>
      </w:r>
      <w:r w:rsidR="005263CD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1 września 2020r.)</w:t>
      </w:r>
    </w:p>
    <w:p w:rsidR="00AB74BB" w:rsidRPr="005263CD" w:rsidRDefault="00AB74BB" w:rsidP="005263CD">
      <w:pPr>
        <w:shd w:val="clear" w:color="auto" w:fill="FFFFFF"/>
        <w:spacing w:before="120" w:after="120" w:line="240" w:lineRule="auto"/>
        <w:ind w:left="2124" w:firstLine="6"/>
        <w:jc w:val="center"/>
        <w:outlineLvl w:val="3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5608E0" w:rsidRPr="005263CD" w:rsidRDefault="0083651E" w:rsidP="00AB74BB">
      <w:pPr>
        <w:shd w:val="clear" w:color="auto" w:fill="FFFFFF"/>
        <w:spacing w:before="120" w:after="120" w:line="240" w:lineRule="auto"/>
        <w:ind w:left="2124" w:firstLine="6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</w:r>
    </w:p>
    <w:p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5608E0" w:rsidRPr="005263CD" w:rsidRDefault="005608E0" w:rsidP="005263CD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Procedura zachowania bezpieczeństwa i zasad funk</w:t>
      </w:r>
      <w:r w:rsidR="00B972A8" w:rsidRPr="005263CD">
        <w:rPr>
          <w:rFonts w:eastAsia="Times New Roman" w:cstheme="minorHAnsi"/>
          <w:color w:val="333333"/>
          <w:sz w:val="24"/>
          <w:szCs w:val="24"/>
          <w:lang w:eastAsia="pl-PL"/>
        </w:rPr>
        <w:t>cjonowania Biblioteki Szkolnej</w:t>
      </w:r>
      <w:r w:rsidR="00B972A8" w:rsidRPr="005263CD">
        <w:rPr>
          <w:rFonts w:eastAsia="Times New Roman" w:cstheme="minorHAnsi"/>
          <w:color w:val="333333"/>
          <w:sz w:val="24"/>
          <w:szCs w:val="24"/>
          <w:lang w:eastAsia="pl-PL"/>
        </w:rPr>
        <w:br/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w trakcie epidemii 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COVID-19 </w:t>
      </w:r>
      <w:r w:rsidR="00B972A8" w:rsidRPr="005263CD">
        <w:rPr>
          <w:rFonts w:eastAsia="Times New Roman" w:cstheme="minorHAnsi"/>
          <w:color w:val="333333"/>
          <w:sz w:val="24"/>
          <w:szCs w:val="24"/>
          <w:lang w:eastAsia="pl-PL"/>
        </w:rPr>
        <w:t>dla użytkowników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iblioteki, zwana dalej Procedurą, określa warunki i zasady wprowadzenia bezpieczeństwa obsługi użytkowników</w:t>
      </w:r>
      <w:r w:rsidR="00B972A8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, określenie zasad udostępniania i zwrotów zbiorów bibliotecznych oraz innych czynności z</w:t>
      </w:r>
      <w:r w:rsidR="004F025A" w:rsidRPr="005263CD">
        <w:rPr>
          <w:rFonts w:eastAsia="Times New Roman" w:cstheme="minorHAnsi"/>
          <w:color w:val="333333"/>
          <w:sz w:val="24"/>
          <w:szCs w:val="24"/>
          <w:lang w:eastAsia="pl-PL"/>
        </w:rPr>
        <w:t>wiązanych z obsługą czytelników.</w:t>
      </w:r>
      <w:r w:rsidR="00AC6FC8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Procedura obowiązuje wszystkich użytkowników i  pracowników biblioteki.</w:t>
      </w:r>
    </w:p>
    <w:p w:rsidR="005608E0" w:rsidRPr="005263CD" w:rsidRDefault="005608E0" w:rsidP="00AC6FC8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Procedura obejmuje:</w:t>
      </w:r>
    </w:p>
    <w:p w:rsidR="005608E0" w:rsidRPr="005263CD" w:rsidRDefault="005608E0" w:rsidP="00560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Zapewnienie bezpiecznego</w:t>
      </w:r>
      <w:r w:rsidR="00A836B7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dystansu 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 śr</w:t>
      </w:r>
      <w:r w:rsidR="00A836B7" w:rsidRPr="005263CD">
        <w:rPr>
          <w:rFonts w:eastAsia="Times New Roman" w:cstheme="minorHAnsi"/>
          <w:color w:val="333333"/>
          <w:sz w:val="24"/>
          <w:szCs w:val="24"/>
          <w:lang w:eastAsia="pl-PL"/>
        </w:rPr>
        <w:t>odków higieny dla użytkowników</w:t>
      </w:r>
      <w:r w:rsidR="004F025A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</w:t>
      </w:r>
      <w:r w:rsidR="00D87619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4F025A" w:rsidRPr="005263CD">
        <w:rPr>
          <w:rFonts w:eastAsia="Times New Roman" w:cstheme="minorHAnsi"/>
          <w:color w:val="333333"/>
          <w:sz w:val="24"/>
          <w:szCs w:val="24"/>
          <w:lang w:eastAsia="pl-PL"/>
        </w:rPr>
        <w:t>pracowników</w:t>
      </w:r>
      <w:r w:rsidR="00A836B7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iblioteki.</w:t>
      </w:r>
    </w:p>
    <w:p w:rsidR="005608E0" w:rsidRPr="005263CD" w:rsidRDefault="005608E0" w:rsidP="00560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Zapewnienie bezpiecznej obsługi użytkowników oraz maksymalne ograniczenie kontaktu.</w:t>
      </w:r>
    </w:p>
    <w:p w:rsidR="00A836B7" w:rsidRPr="005263CD" w:rsidRDefault="005608E0" w:rsidP="00A83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Zasady udostępniania zbiorów bibliotecznych</w:t>
      </w:r>
      <w:r w:rsidR="00A729EA" w:rsidRPr="005263CD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5608E0" w:rsidRPr="005263CD" w:rsidRDefault="005608E0" w:rsidP="00A83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Zasady postępowania ze</w:t>
      </w:r>
      <w:r w:rsidR="00A836B7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zwróconymi książkami. </w:t>
      </w:r>
    </w:p>
    <w:p w:rsidR="005608E0" w:rsidRPr="005263CD" w:rsidRDefault="00A1563A" w:rsidP="00560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Zasady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postępowania w przypadku podejrzenia u osoby/użytkownika zakażenia </w:t>
      </w:r>
      <w:r w:rsidR="008761B2" w:rsidRPr="005263CD">
        <w:rPr>
          <w:rFonts w:eastAsia="Times New Roman" w:cstheme="minorHAnsi"/>
          <w:color w:val="333333"/>
          <w:sz w:val="24"/>
          <w:szCs w:val="24"/>
          <w:lang w:eastAsia="pl-PL"/>
        </w:rPr>
        <w:t>koronawirusem.</w:t>
      </w:r>
    </w:p>
    <w:p w:rsidR="006D4F35" w:rsidRPr="005263CD" w:rsidRDefault="006D4F35" w:rsidP="00560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Wytyczne do </w:t>
      </w:r>
      <w:r w:rsidR="00617ED2" w:rsidRPr="005263CD">
        <w:rPr>
          <w:rFonts w:eastAsia="Times New Roman" w:cstheme="minorHAnsi"/>
          <w:color w:val="333333"/>
          <w:sz w:val="24"/>
          <w:szCs w:val="24"/>
          <w:lang w:eastAsia="pl-PL"/>
        </w:rPr>
        <w:t>pracy w okresie kształcenia hybrydowego (mieszana forma kształcenia).</w:t>
      </w:r>
    </w:p>
    <w:p w:rsidR="00617ED2" w:rsidRPr="005263CD" w:rsidRDefault="00617ED2" w:rsidP="005608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Wytyczne do pracy w okresie kształcenia zdalnego.</w:t>
      </w:r>
    </w:p>
    <w:p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</w:t>
      </w:r>
      <w:r w:rsidR="00AC6FC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1</w:t>
      </w:r>
    </w:p>
    <w:p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Zapewnienie bezpiecznego</w:t>
      </w:r>
      <w:r w:rsidR="00E67343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dystansu 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  <w:t>i śr</w:t>
      </w:r>
      <w:r w:rsidR="00E67343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odków higieny dla użytkowników b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iblioteki</w:t>
      </w:r>
    </w:p>
    <w:p w:rsidR="005608E0" w:rsidRPr="005263CD" w:rsidRDefault="005263CD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Dozownik 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płynem do dezynfekcji rąk </w:t>
      </w:r>
      <w:r w:rsidR="00E6734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dostępne są przy wejściu do biblioteki.</w:t>
      </w:r>
    </w:p>
    <w:p w:rsidR="005608E0" w:rsidRPr="005263CD" w:rsidRDefault="00E67343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Od osób korzystających z b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 wymagane jest noszenie mas</w:t>
      </w:r>
      <w:r w:rsidR="00522BC9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ek ochronnych lub  </w:t>
      </w:r>
      <w:r w:rsidR="005263CD">
        <w:rPr>
          <w:rFonts w:eastAsia="Times New Roman" w:cstheme="minorHAnsi"/>
          <w:color w:val="333333"/>
          <w:sz w:val="24"/>
          <w:szCs w:val="24"/>
          <w:lang w:eastAsia="pl-PL"/>
        </w:rPr>
        <w:t>przyłbic.</w:t>
      </w:r>
    </w:p>
    <w:p w:rsidR="005608E0" w:rsidRPr="005263CD" w:rsidRDefault="005263CD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Wymaga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ne jest noszenie rękawiczek ochronnych podczas przeglądania zbiorów bibliotecznych przez czytelników.</w:t>
      </w:r>
    </w:p>
    <w:p w:rsidR="005608E0" w:rsidRPr="005263CD" w:rsidRDefault="005608E0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Wyznacza się s</w:t>
      </w:r>
      <w:r w:rsidR="00E6734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trefy dostępne dla użytkownika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iblioteki wraz z wytyczoną bezpieczną odległością na podłodze – zapewniającą zachowanie odpowiednich </w:t>
      </w:r>
      <w:r w:rsidR="00A729EA" w:rsidRPr="005263CD">
        <w:rPr>
          <w:rFonts w:eastAsia="Times New Roman" w:cstheme="minorHAnsi"/>
          <w:color w:val="333333"/>
          <w:sz w:val="24"/>
          <w:szCs w:val="24"/>
          <w:lang w:eastAsia="pl-PL"/>
        </w:rPr>
        <w:t>odległości między użytkownikami  a pracownikami biblioteki.</w:t>
      </w:r>
    </w:p>
    <w:p w:rsidR="005608E0" w:rsidRPr="005263CD" w:rsidRDefault="005608E0" w:rsidP="00E673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Ustala s</w:t>
      </w:r>
      <w:r w:rsidR="00E6734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ię limit osób przebywających w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</w:t>
      </w:r>
      <w:r w:rsidR="00AA749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iotece (1</w:t>
      </w:r>
      <w:r w:rsidR="00E67343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czytelni</w:t>
      </w:r>
      <w:r w:rsidR="00AA749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k</w:t>
      </w:r>
      <w:r w:rsidR="00E6734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).</w:t>
      </w:r>
    </w:p>
    <w:p w:rsidR="005608E0" w:rsidRPr="005263CD" w:rsidRDefault="005608E0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Skraca się cza</w:t>
      </w:r>
      <w:r w:rsidR="00E6734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s przebywania w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ibliotece na okres niezbędny do wypożyczenia zbiorów.</w:t>
      </w:r>
    </w:p>
    <w:p w:rsidR="005608E0" w:rsidRPr="005263CD" w:rsidRDefault="005608E0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Nie ma możliwości k</w:t>
      </w:r>
      <w:r w:rsidR="00AA7493" w:rsidRPr="005263CD">
        <w:rPr>
          <w:rFonts w:eastAsia="Times New Roman" w:cstheme="minorHAnsi"/>
          <w:color w:val="333333"/>
          <w:sz w:val="24"/>
          <w:szCs w:val="24"/>
          <w:lang w:eastAsia="pl-PL"/>
        </w:rPr>
        <w:t>orzystania z  pomieszczeń biblioteki w celu innym niż wypożyczanie książek.</w:t>
      </w:r>
    </w:p>
    <w:p w:rsidR="005608E0" w:rsidRPr="005263CD" w:rsidRDefault="005608E0" w:rsidP="005608E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Zaleca się jak najczęstsze wietrzenie pomieszczeń, dezynfekcję klamek, klawiatur, telefonów, włączników światła i innych powierzchni lub elementów wyposażenia często używanych.</w:t>
      </w:r>
    </w:p>
    <w:p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</w:t>
      </w:r>
      <w:r w:rsidR="00AC6FC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2</w:t>
      </w:r>
    </w:p>
    <w:p w:rsidR="005608E0" w:rsidRPr="005263CD" w:rsidRDefault="005608E0" w:rsidP="00D6458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Zapewnienie bezpiecznej obsługi użytkowników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</w:r>
    </w:p>
    <w:p w:rsidR="005263CD" w:rsidRDefault="005608E0" w:rsidP="005263C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Zbiory m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ożna wypożyczać bezpośrednio w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ibliotece zgodnie z zasadami wypożyczania </w:t>
      </w:r>
      <w:r w:rsidR="005263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zbioró</w:t>
      </w:r>
      <w:r w:rsidR="00466A5B" w:rsidRPr="005263CD">
        <w:rPr>
          <w:rFonts w:eastAsia="Times New Roman" w:cstheme="minorHAnsi"/>
          <w:color w:val="333333"/>
          <w:sz w:val="24"/>
          <w:szCs w:val="24"/>
          <w:lang w:eastAsia="pl-PL"/>
        </w:rPr>
        <w:t>w bibliotecznych, opisanymi w §3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AC6FC8" w:rsidRPr="005263CD" w:rsidRDefault="005608E0" w:rsidP="005263CD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Wprowadza się obowiązek zasłaniania nosa i ust oraz noszenia rękawi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czek ochronnych przez personel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 stykający się z czytelnikami i używanymi przez nich zasobami bibliotecznymi.</w:t>
      </w:r>
    </w:p>
    <w:p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</w:t>
      </w:r>
      <w:r w:rsidR="00AC6FC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3</w:t>
      </w:r>
    </w:p>
    <w:p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Zasady udostępniania zbiorów bibliotecznych</w:t>
      </w:r>
    </w:p>
    <w:p w:rsidR="005608E0" w:rsidRPr="005263CD" w:rsidRDefault="005608E0" w:rsidP="00D645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Nie 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zmieniają się zasady zapisu do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ki oraz korzystania ze zbiorów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iblioteki zapisane </w:t>
      </w:r>
      <w:r w:rsidR="004026AB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Regulaminie korzystania ze 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zbiorów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</w:p>
    <w:p w:rsidR="005608E0" w:rsidRPr="005263CD" w:rsidRDefault="005608E0" w:rsidP="005608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Przy w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ypożyczaniu  książek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lub </w:t>
      </w:r>
      <w:r w:rsidR="00D6458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zwrocie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czytelnik jest zobowiązany do no</w:t>
      </w:r>
      <w:r w:rsidR="005263CD">
        <w:rPr>
          <w:rFonts w:eastAsia="Times New Roman" w:cstheme="minorHAnsi"/>
          <w:color w:val="333333"/>
          <w:sz w:val="24"/>
          <w:szCs w:val="24"/>
          <w:lang w:eastAsia="pl-PL"/>
        </w:rPr>
        <w:t>szenia maski ochronnej lub przyłbicy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5608E0" w:rsidRPr="005263CD" w:rsidRDefault="005263CD" w:rsidP="005608E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Wymaga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ne jest noszenie rękawiczek ochronnych przez czytelnika podczas przeglądania zbiorów bibliotecznych.</w:t>
      </w:r>
    </w:p>
    <w:p w:rsidR="00CA1D3A" w:rsidRPr="005263CD" w:rsidRDefault="00CA1D3A" w:rsidP="00CA1D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Wprowadza się zakaz swobodnego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dostę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pu</w:t>
      </w:r>
      <w:r w:rsidR="005608E0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regałów bibliotec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znych  i korzystania ze z</w:t>
      </w:r>
      <w:r w:rsidR="00F47C40" w:rsidRPr="005263CD">
        <w:rPr>
          <w:rFonts w:eastAsia="Times New Roman" w:cstheme="minorHAnsi"/>
          <w:color w:val="333333"/>
          <w:sz w:val="24"/>
          <w:szCs w:val="24"/>
          <w:lang w:eastAsia="pl-PL"/>
        </w:rPr>
        <w:t>biorów bibliotecznych na miejscu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5608E0" w:rsidRPr="005263CD" w:rsidRDefault="005608E0" w:rsidP="007A01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Os</w:t>
      </w:r>
      <w:r w:rsidR="00CA1D3A" w:rsidRPr="005263CD">
        <w:rPr>
          <w:rFonts w:eastAsia="Times New Roman" w:cstheme="minorHAnsi"/>
          <w:color w:val="333333"/>
          <w:sz w:val="24"/>
          <w:szCs w:val="24"/>
          <w:lang w:eastAsia="pl-PL"/>
        </w:rPr>
        <w:t>tatni użytkownik może wejść do biblioteki 15 minut przed zamknięciem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>eki.</w:t>
      </w:r>
    </w:p>
    <w:p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</w:t>
      </w:r>
      <w:r w:rsidR="00AC6FC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4</w:t>
      </w:r>
    </w:p>
    <w:p w:rsidR="005608E0" w:rsidRPr="005263CD" w:rsidRDefault="005608E0" w:rsidP="005263CD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Zasady postępowania ze zbiorami b</w:t>
      </w:r>
      <w:r w:rsidR="007A01CD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ibliotecznymi powracającymi do b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iblioteki</w:t>
      </w:r>
    </w:p>
    <w:p w:rsidR="005608E0" w:rsidRPr="005263CD" w:rsidRDefault="005608E0" w:rsidP="005608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Po przyjęciu książek od czytelnika należy każdorazowo zdezynfekować blat, na którym leżały książki.</w:t>
      </w:r>
    </w:p>
    <w:p w:rsidR="005608E0" w:rsidRPr="005263CD" w:rsidRDefault="005608E0" w:rsidP="005608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Przyjęte książki powinny zostać odłożone na okres minimum 3 dni do skrzyni, pudła, torby lub na wydzielone półki, oznaczone datą zwrotu, odizolowane od innych egzemplarzy. Choć książki są papierowe to ich okładki, np. lakierowane, s</w:t>
      </w:r>
      <w:r w:rsid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ą wykonane z tworzyw sztucznych 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 wirus na ich powierzchni pozostaje dłużej niż na papierze.</w:t>
      </w:r>
    </w:p>
    <w:p w:rsidR="005608E0" w:rsidRPr="005263CD" w:rsidRDefault="005608E0" w:rsidP="005608E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Nie wymaga się osobnych pomieszczeń na kwarantannę, ponieważ wirus nie przenosi się samodzielnie.</w:t>
      </w:r>
    </w:p>
    <w:p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</w:t>
      </w:r>
      <w:r w:rsidR="00AC6FC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5</w:t>
      </w:r>
    </w:p>
    <w:p w:rsidR="005608E0" w:rsidRPr="005263CD" w:rsidRDefault="005608E0" w:rsidP="005608E0">
      <w:pPr>
        <w:shd w:val="clear" w:color="auto" w:fill="FFFFFF"/>
        <w:spacing w:before="120" w:after="120" w:line="240" w:lineRule="auto"/>
        <w:jc w:val="center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Procedury postępowania w przypadku podejrzenia</w:t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br/>
        <w:t>u osoby/użytkownika zakażenia koronawirusem</w:t>
      </w:r>
    </w:p>
    <w:p w:rsidR="005608E0" w:rsidRPr="005263CD" w:rsidRDefault="005608E0" w:rsidP="007A01C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W przypadku stwierdzenia wyraźnych oznak choroby, jak uporczywy kaszel, złe samopoczucie, trudności w oddychaniu, osoba nie powi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>nna zostać wpuszczona na teren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iblioteki. Powinna zostać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skierowana do dyrektora i wychowawcy klasy w celu ustalenia dalszego postępowania. 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br/>
      </w:r>
    </w:p>
    <w:p w:rsidR="005608E0" w:rsidRPr="005263CD" w:rsidRDefault="005608E0" w:rsidP="005608E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Ustalenie listy pracowników oraz użytkowników (jeśli to możliwe) obecnych w tym s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>amym czasie w części/częściach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iblioteki, w których przebywał użytkownik i zalecenie stosowania się do wytycznych Głównego Inspektora Sanitarnego dostępnych na stronie gov.pl/web/koronawirus/ oraz gis.gov.pl, odnoszących się do osób, które miały kontakt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br/>
        <w:t>z zakażonym.</w:t>
      </w:r>
    </w:p>
    <w:p w:rsidR="005263CD" w:rsidRDefault="00617ED2" w:rsidP="005263CD">
      <w:pPr>
        <w:shd w:val="clear" w:color="auto" w:fill="FFFFFF"/>
        <w:spacing w:before="100" w:beforeAutospacing="1" w:after="100" w:afterAutospacing="1" w:line="240" w:lineRule="auto"/>
        <w:ind w:left="4248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</w:t>
      </w:r>
      <w:r w:rsidR="00AC6FC8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6</w:t>
      </w:r>
    </w:p>
    <w:p w:rsidR="00617ED2" w:rsidRPr="005263CD" w:rsidRDefault="00617ED2" w:rsidP="005263C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color w:val="333333"/>
          <w:sz w:val="24"/>
          <w:szCs w:val="24"/>
          <w:lang w:eastAsia="pl-PL"/>
        </w:rPr>
        <w:t>Wytyczne do pra</w:t>
      </w:r>
      <w:r w:rsidR="005263CD">
        <w:rPr>
          <w:rFonts w:eastAsia="Times New Roman" w:cstheme="minorHAnsi"/>
          <w:b/>
          <w:color w:val="333333"/>
          <w:sz w:val="24"/>
          <w:szCs w:val="24"/>
          <w:lang w:eastAsia="pl-PL"/>
        </w:rPr>
        <w:t>cy w okresie kształcenia w systemie mieszanym</w:t>
      </w:r>
    </w:p>
    <w:p w:rsidR="00993ACE" w:rsidRPr="005263CD" w:rsidRDefault="00993ACE" w:rsidP="005263CD">
      <w:pPr>
        <w:shd w:val="clear" w:color="auto" w:fill="FFFFFF"/>
        <w:spacing w:before="120" w:after="120" w:line="240" w:lineRule="auto"/>
        <w:ind w:left="2124"/>
        <w:outlineLvl w:val="3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993ACE" w:rsidRPr="005263CD" w:rsidRDefault="004026AB" w:rsidP="00993AC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1</w:t>
      </w:r>
      <w:r w:rsidR="00993ACE" w:rsidRPr="005263CD">
        <w:rPr>
          <w:rFonts w:eastAsia="Times New Roman" w:cstheme="minorHAnsi"/>
          <w:color w:val="333333"/>
          <w:sz w:val="24"/>
          <w:szCs w:val="24"/>
          <w:lang w:eastAsia="pl-PL"/>
        </w:rPr>
        <w:t>.Uczniowie kontynuujący naukę w formie zdalnej składają zamówienia na konkretne książki drogą elektroniczną .</w:t>
      </w:r>
    </w:p>
    <w:p w:rsidR="00993ACE" w:rsidRPr="005263CD" w:rsidRDefault="004026AB" w:rsidP="00993AC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2</w:t>
      </w:r>
      <w:r w:rsidR="00993ACE" w:rsidRPr="005263CD">
        <w:rPr>
          <w:rFonts w:eastAsia="Times New Roman" w:cstheme="minorHAnsi"/>
          <w:color w:val="333333"/>
          <w:sz w:val="24"/>
          <w:szCs w:val="24"/>
          <w:lang w:eastAsia="pl-PL"/>
        </w:rPr>
        <w:t>.Odbiór książek następuje po uzgodnieniu terminu z pracownikiem biblioteki.</w:t>
      </w:r>
    </w:p>
    <w:p w:rsidR="009A4EEA" w:rsidRPr="005263CD" w:rsidRDefault="004026AB" w:rsidP="00993AC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3</w:t>
      </w:r>
      <w:r w:rsidR="009A4EEA" w:rsidRPr="005263CD">
        <w:rPr>
          <w:rFonts w:eastAsia="Times New Roman" w:cstheme="minorHAnsi"/>
          <w:color w:val="333333"/>
          <w:sz w:val="24"/>
          <w:szCs w:val="24"/>
          <w:lang w:eastAsia="pl-PL"/>
        </w:rPr>
        <w:t>.Zwrócone książki podlegają kwarantannie (</w:t>
      </w:r>
      <w:r w:rsidR="00496A6F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§4 pkt 2)</w:t>
      </w:r>
    </w:p>
    <w:p w:rsidR="009A4EEA" w:rsidRPr="005263CD" w:rsidRDefault="004026AB" w:rsidP="00993AC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4</w:t>
      </w:r>
      <w:r w:rsidR="009A4EEA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.Porady  czytelnicze i inne informacje udzielane będą</w:t>
      </w:r>
      <w:r w:rsidR="00617ED2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</w:t>
      </w:r>
      <w:r w:rsidR="009A4EEA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drogą</w:t>
      </w:r>
      <w:r w:rsidR="00617ED2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</w:t>
      </w:r>
      <w:r w:rsidR="009A4EEA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elektroniczną.</w:t>
      </w:r>
    </w:p>
    <w:p w:rsidR="00933135" w:rsidRPr="005263CD" w:rsidRDefault="00933135" w:rsidP="00933135">
      <w:pPr>
        <w:shd w:val="clear" w:color="auto" w:fill="FFFFFF"/>
        <w:spacing w:before="100" w:beforeAutospacing="1" w:after="100" w:afterAutospacing="1" w:line="240" w:lineRule="auto"/>
        <w:ind w:left="4248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§7</w:t>
      </w:r>
    </w:p>
    <w:p w:rsidR="00AC6FC8" w:rsidRPr="00681F11" w:rsidRDefault="00933135" w:rsidP="00681F11">
      <w:pPr>
        <w:shd w:val="clear" w:color="auto" w:fill="FFFFFF"/>
        <w:spacing w:before="120" w:after="120" w:line="240" w:lineRule="auto"/>
        <w:ind w:left="2124"/>
        <w:outlineLvl w:val="3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color w:val="333333"/>
          <w:sz w:val="24"/>
          <w:szCs w:val="24"/>
          <w:lang w:eastAsia="pl-PL"/>
        </w:rPr>
        <w:t>Wytyczne do pracy w okresie kształcenia zdalnego</w:t>
      </w:r>
    </w:p>
    <w:p w:rsidR="00AC6FC8" w:rsidRPr="005263CD" w:rsidRDefault="00AC6FC8" w:rsidP="00993AC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1.W o</w:t>
      </w:r>
      <w:r w:rsidR="00E571EC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k</w:t>
      </w: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resie trwania nauczania zdalnego użytkownicy</w:t>
      </w:r>
      <w:r w:rsidR="00E571EC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składają zamówienia na konkretne książki drogą elektroniczną.</w:t>
      </w:r>
    </w:p>
    <w:p w:rsidR="00E571EC" w:rsidRPr="005263CD" w:rsidRDefault="00E571EC" w:rsidP="00993AC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2.Pracownik biblioteki za zgodą Dyrektora Szkoły wyznacza termin odbioru/zwrotu  książek.</w:t>
      </w:r>
    </w:p>
    <w:p w:rsidR="00E571EC" w:rsidRPr="005263CD" w:rsidRDefault="00E571EC" w:rsidP="00E571E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3.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Zwrócone książki po</w:t>
      </w:r>
      <w:r w:rsidR="00681F11">
        <w:rPr>
          <w:rFonts w:eastAsia="Times New Roman" w:cstheme="minorHAnsi"/>
          <w:color w:val="333333"/>
          <w:sz w:val="24"/>
          <w:szCs w:val="24"/>
          <w:lang w:eastAsia="pl-PL"/>
        </w:rPr>
        <w:t>dlegają kwarantannie (</w:t>
      </w:r>
      <w:r w:rsidR="00004BFD"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§ 4</w:t>
      </w: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pkt 2).</w:t>
      </w:r>
    </w:p>
    <w:p w:rsidR="00E571EC" w:rsidRPr="005263CD" w:rsidRDefault="00E571EC" w:rsidP="00E571E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>4. Porady  czytelnicze i inne informacje udzielane będą drogą elektroniczną.</w:t>
      </w:r>
    </w:p>
    <w:p w:rsidR="00E571EC" w:rsidRPr="005263CD" w:rsidRDefault="00E571EC" w:rsidP="00E571E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lastRenderedPageBreak/>
        <w:t>5.Wszelkie czynności związane z pr</w:t>
      </w:r>
      <w:r w:rsidR="00681F11">
        <w:rPr>
          <w:rFonts w:eastAsia="Times New Roman" w:cstheme="minorHAnsi"/>
          <w:bCs/>
          <w:color w:val="333333"/>
          <w:sz w:val="24"/>
          <w:szCs w:val="24"/>
          <w:lang w:eastAsia="pl-PL"/>
        </w:rPr>
        <w:t>opagowaniem czytelnictwa odbywają</w:t>
      </w:r>
      <w:r w:rsidRPr="005263CD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 się drogą elektroniczną.</w:t>
      </w:r>
    </w:p>
    <w:p w:rsidR="00E571EC" w:rsidRPr="005263CD" w:rsidRDefault="00E571EC" w:rsidP="00993ACE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AC6FC8" w:rsidRPr="005263CD" w:rsidRDefault="00AC6FC8" w:rsidP="00AC6FC8">
      <w:pPr>
        <w:shd w:val="clear" w:color="auto" w:fill="FFFFFF"/>
        <w:spacing w:before="120" w:after="120" w:line="240" w:lineRule="auto"/>
        <w:ind w:left="2124" w:firstLine="6"/>
        <w:outlineLvl w:val="3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ab/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ab/>
      </w: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ab/>
      </w:r>
    </w:p>
    <w:p w:rsidR="00933135" w:rsidRPr="005263CD" w:rsidRDefault="00933135" w:rsidP="00933135">
      <w:pPr>
        <w:shd w:val="clear" w:color="auto" w:fill="FFFFFF"/>
        <w:spacing w:before="100" w:beforeAutospacing="1" w:after="100" w:afterAutospacing="1" w:line="240" w:lineRule="auto"/>
        <w:ind w:left="4248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§8</w:t>
      </w:r>
    </w:p>
    <w:p w:rsidR="00AC6FC8" w:rsidRPr="005263CD" w:rsidRDefault="00AC6FC8" w:rsidP="00AC6FC8">
      <w:pPr>
        <w:shd w:val="clear" w:color="auto" w:fill="FFFFFF"/>
        <w:spacing w:before="120" w:after="120" w:line="240" w:lineRule="auto"/>
        <w:ind w:left="2124"/>
        <w:outlineLvl w:val="3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AC6FC8" w:rsidRPr="005263CD" w:rsidRDefault="00AC6FC8" w:rsidP="00AC6FC8">
      <w:pPr>
        <w:shd w:val="clear" w:color="auto" w:fill="FFFFFF"/>
        <w:spacing w:before="120" w:after="120" w:line="240" w:lineRule="auto"/>
        <w:ind w:left="2124"/>
        <w:outlineLvl w:val="3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</w:p>
    <w:p w:rsidR="005608E0" w:rsidRPr="005263CD" w:rsidRDefault="00933135" w:rsidP="00933135">
      <w:pPr>
        <w:shd w:val="clear" w:color="auto" w:fill="FFFFFF"/>
        <w:spacing w:before="120" w:after="120" w:line="240" w:lineRule="auto"/>
        <w:ind w:left="2832"/>
        <w:outlineLvl w:val="3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="005608E0" w:rsidRPr="005263C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Postanowienia końcowe</w:t>
      </w:r>
    </w:p>
    <w:p w:rsidR="005608E0" w:rsidRPr="005263CD" w:rsidRDefault="005608E0" w:rsidP="005608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Użytkownik nie stosujący się do wytycznych dla funkcj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>onowania biblioteki szkolnej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trakcie epidemii wirusem COVID-19 może być czasowo lub na stałe pozbawiony p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>rawa do korzystania ze zbiorów b</w:t>
      </w: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iblioteki.</w:t>
      </w:r>
    </w:p>
    <w:p w:rsidR="005608E0" w:rsidRPr="005263CD" w:rsidRDefault="005608E0" w:rsidP="005608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Zmiany postanowień wytycznych dokonuje się w trybie zarządzenia Dyrektora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Szkoły. </w:t>
      </w:r>
    </w:p>
    <w:p w:rsidR="005608E0" w:rsidRPr="005263CD" w:rsidRDefault="005608E0" w:rsidP="005608E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333333"/>
          <w:sz w:val="24"/>
          <w:szCs w:val="24"/>
          <w:lang w:eastAsia="pl-PL"/>
        </w:rPr>
        <w:t>Zaleca się na bieżąco śledzić bieżące komunikaty na stroni</w:t>
      </w:r>
      <w:r w:rsidR="007A01CD" w:rsidRPr="005263CD">
        <w:rPr>
          <w:rFonts w:eastAsia="Times New Roman" w:cstheme="minorHAnsi"/>
          <w:color w:val="333333"/>
          <w:sz w:val="24"/>
          <w:szCs w:val="24"/>
          <w:lang w:eastAsia="pl-PL"/>
        </w:rPr>
        <w:t>e internetowej szkoły.</w:t>
      </w:r>
    </w:p>
    <w:p w:rsidR="005608E0" w:rsidRPr="005263CD" w:rsidRDefault="005608E0" w:rsidP="00686FD8">
      <w:pPr>
        <w:pBdr>
          <w:top w:val="single" w:sz="6" w:space="1" w:color="auto"/>
        </w:pBdr>
        <w:spacing w:after="180" w:line="240" w:lineRule="auto"/>
        <w:rPr>
          <w:rFonts w:eastAsia="Times New Roman" w:cstheme="minorHAnsi"/>
          <w:vanish/>
          <w:sz w:val="24"/>
          <w:szCs w:val="24"/>
          <w:lang w:eastAsia="pl-PL"/>
        </w:rPr>
      </w:pPr>
      <w:r w:rsidRPr="005263CD">
        <w:rPr>
          <w:rFonts w:eastAsia="Times New Roman" w:cstheme="minorHAnsi"/>
          <w:vanish/>
          <w:sz w:val="24"/>
          <w:szCs w:val="24"/>
          <w:lang w:eastAsia="pl-PL"/>
        </w:rPr>
        <w:t>Dół formularza</w:t>
      </w:r>
    </w:p>
    <w:p w:rsidR="005608E0" w:rsidRPr="005263CD" w:rsidRDefault="005608E0" w:rsidP="00686FD8">
      <w:pPr>
        <w:shd w:val="clear" w:color="auto" w:fill="FFFFFF"/>
        <w:spacing w:after="180" w:line="240" w:lineRule="auto"/>
        <w:jc w:val="center"/>
        <w:rPr>
          <w:rFonts w:eastAsia="Times New Roman" w:cstheme="minorHAnsi"/>
          <w:color w:val="585858"/>
          <w:sz w:val="24"/>
          <w:szCs w:val="24"/>
          <w:lang w:eastAsia="pl-PL"/>
        </w:rPr>
      </w:pPr>
      <w:r w:rsidRPr="005263CD">
        <w:rPr>
          <w:rFonts w:eastAsia="Times New Roman" w:cstheme="minorHAnsi"/>
          <w:color w:val="585858"/>
          <w:sz w:val="24"/>
          <w:szCs w:val="24"/>
          <w:lang w:eastAsia="pl-PL"/>
        </w:rPr>
        <w:br/>
      </w:r>
    </w:p>
    <w:p w:rsidR="00015E06" w:rsidRPr="005263CD" w:rsidRDefault="00015E06">
      <w:pPr>
        <w:rPr>
          <w:rFonts w:cstheme="minorHAnsi"/>
          <w:sz w:val="24"/>
          <w:szCs w:val="24"/>
        </w:rPr>
      </w:pPr>
    </w:p>
    <w:sectPr w:rsidR="00015E06" w:rsidRPr="005263CD" w:rsidSect="0001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B03"/>
    <w:multiLevelType w:val="multilevel"/>
    <w:tmpl w:val="1200F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F16D4"/>
    <w:multiLevelType w:val="multilevel"/>
    <w:tmpl w:val="E1CE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5290C"/>
    <w:multiLevelType w:val="multilevel"/>
    <w:tmpl w:val="DA0E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91216"/>
    <w:multiLevelType w:val="multilevel"/>
    <w:tmpl w:val="156A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52DC9"/>
    <w:multiLevelType w:val="multilevel"/>
    <w:tmpl w:val="54DA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A0D37"/>
    <w:multiLevelType w:val="multilevel"/>
    <w:tmpl w:val="3E8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C127FB"/>
    <w:multiLevelType w:val="multilevel"/>
    <w:tmpl w:val="E48A13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64E92"/>
    <w:multiLevelType w:val="multilevel"/>
    <w:tmpl w:val="FF48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904771"/>
    <w:multiLevelType w:val="multilevel"/>
    <w:tmpl w:val="1FF8B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D2A48"/>
    <w:multiLevelType w:val="multilevel"/>
    <w:tmpl w:val="AFD0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741112"/>
    <w:multiLevelType w:val="multilevel"/>
    <w:tmpl w:val="4700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FF15EC"/>
    <w:multiLevelType w:val="hybridMultilevel"/>
    <w:tmpl w:val="72F0E8A6"/>
    <w:lvl w:ilvl="0" w:tplc="10DAF5B2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33333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7216F"/>
    <w:multiLevelType w:val="multilevel"/>
    <w:tmpl w:val="C8D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B43F0"/>
    <w:multiLevelType w:val="multilevel"/>
    <w:tmpl w:val="0950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BC3592"/>
    <w:multiLevelType w:val="multilevel"/>
    <w:tmpl w:val="E512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6773A3"/>
    <w:multiLevelType w:val="multilevel"/>
    <w:tmpl w:val="477E3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3E5BC0"/>
    <w:multiLevelType w:val="multilevel"/>
    <w:tmpl w:val="438E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185967"/>
    <w:multiLevelType w:val="multilevel"/>
    <w:tmpl w:val="053C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822AA"/>
    <w:multiLevelType w:val="hybridMultilevel"/>
    <w:tmpl w:val="3C18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510C"/>
    <w:multiLevelType w:val="multilevel"/>
    <w:tmpl w:val="01C2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0"/>
  </w:num>
  <w:num w:numId="5">
    <w:abstractNumId w:val="8"/>
  </w:num>
  <w:num w:numId="6">
    <w:abstractNumId w:val="16"/>
    <w:lvlOverride w:ilvl="0">
      <w:startOverride w:val="2"/>
    </w:lvlOverride>
  </w:num>
  <w:num w:numId="7">
    <w:abstractNumId w:val="16"/>
    <w:lvlOverride w:ilvl="0">
      <w:startOverride w:val="3"/>
    </w:lvlOverride>
  </w:num>
  <w:num w:numId="8">
    <w:abstractNumId w:val="0"/>
  </w:num>
  <w:num w:numId="9">
    <w:abstractNumId w:val="14"/>
  </w:num>
  <w:num w:numId="10">
    <w:abstractNumId w:val="13"/>
  </w:num>
  <w:num w:numId="11">
    <w:abstractNumId w:val="19"/>
    <w:lvlOverride w:ilvl="0">
      <w:startOverride w:val="2"/>
    </w:lvlOverride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7"/>
  </w:num>
  <w:num w:numId="17">
    <w:abstractNumId w:val="4"/>
  </w:num>
  <w:num w:numId="18">
    <w:abstractNumId w:val="12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08E0"/>
    <w:rsid w:val="00004BFD"/>
    <w:rsid w:val="00015E06"/>
    <w:rsid w:val="003445B9"/>
    <w:rsid w:val="003A3A39"/>
    <w:rsid w:val="003A6CE1"/>
    <w:rsid w:val="003B3162"/>
    <w:rsid w:val="003F7EA6"/>
    <w:rsid w:val="004026AB"/>
    <w:rsid w:val="00466A5B"/>
    <w:rsid w:val="00496A6F"/>
    <w:rsid w:val="004F025A"/>
    <w:rsid w:val="00522BC9"/>
    <w:rsid w:val="005263CD"/>
    <w:rsid w:val="005608E0"/>
    <w:rsid w:val="00617ED2"/>
    <w:rsid w:val="0066005B"/>
    <w:rsid w:val="00681F11"/>
    <w:rsid w:val="00686FD8"/>
    <w:rsid w:val="006D4F35"/>
    <w:rsid w:val="007A01CD"/>
    <w:rsid w:val="008110F3"/>
    <w:rsid w:val="0083651E"/>
    <w:rsid w:val="008761B2"/>
    <w:rsid w:val="00907384"/>
    <w:rsid w:val="00931DDB"/>
    <w:rsid w:val="00933135"/>
    <w:rsid w:val="00940365"/>
    <w:rsid w:val="00993ACE"/>
    <w:rsid w:val="009A4EEA"/>
    <w:rsid w:val="00A1563A"/>
    <w:rsid w:val="00A729EA"/>
    <w:rsid w:val="00A836B7"/>
    <w:rsid w:val="00AA7493"/>
    <w:rsid w:val="00AB74BB"/>
    <w:rsid w:val="00AC6FC8"/>
    <w:rsid w:val="00B972A8"/>
    <w:rsid w:val="00BA6FEC"/>
    <w:rsid w:val="00BB3CEE"/>
    <w:rsid w:val="00BD1BA5"/>
    <w:rsid w:val="00C807A6"/>
    <w:rsid w:val="00CA1D3A"/>
    <w:rsid w:val="00D64580"/>
    <w:rsid w:val="00D87619"/>
    <w:rsid w:val="00DC170F"/>
    <w:rsid w:val="00E55C6F"/>
    <w:rsid w:val="00E571EC"/>
    <w:rsid w:val="00E67343"/>
    <w:rsid w:val="00EA3909"/>
    <w:rsid w:val="00F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AFD5"/>
  <w15:docId w15:val="{8A4424E1-1C49-4396-8C49-17155F62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E06"/>
  </w:style>
  <w:style w:type="paragraph" w:styleId="Nagwek4">
    <w:name w:val="heading 4"/>
    <w:basedOn w:val="Normalny"/>
    <w:link w:val="Nagwek4Znak"/>
    <w:uiPriority w:val="9"/>
    <w:qFormat/>
    <w:rsid w:val="005608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608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08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08E0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608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608E0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r-only">
    <w:name w:val="sr-only"/>
    <w:basedOn w:val="Domylnaczcionkaakapitu"/>
    <w:rsid w:val="005608E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608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608E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6689">
              <w:marLeft w:val="-180"/>
              <w:marRight w:val="-180"/>
              <w:marTop w:val="0"/>
              <w:marBottom w:val="0"/>
              <w:divBdr>
                <w:top w:val="single" w:sz="24" w:space="0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4240">
              <w:marLeft w:val="0"/>
              <w:marRight w:val="0"/>
              <w:marTop w:val="0"/>
              <w:marBottom w:val="420"/>
              <w:divBdr>
                <w:top w:val="single" w:sz="24" w:space="2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4550">
              <w:marLeft w:val="0"/>
              <w:marRight w:val="0"/>
              <w:marTop w:val="0"/>
              <w:marBottom w:val="420"/>
              <w:divBdr>
                <w:top w:val="single" w:sz="24" w:space="2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470">
              <w:marLeft w:val="0"/>
              <w:marRight w:val="0"/>
              <w:marTop w:val="0"/>
              <w:marBottom w:val="180"/>
              <w:divBdr>
                <w:top w:val="single" w:sz="24" w:space="12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962591">
              <w:marLeft w:val="0"/>
              <w:marRight w:val="0"/>
              <w:marTop w:val="0"/>
              <w:marBottom w:val="180"/>
              <w:divBdr>
                <w:top w:val="single" w:sz="24" w:space="12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3583">
              <w:marLeft w:val="0"/>
              <w:marRight w:val="0"/>
              <w:marTop w:val="0"/>
              <w:marBottom w:val="180"/>
              <w:divBdr>
                <w:top w:val="single" w:sz="24" w:space="12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5942">
              <w:marLeft w:val="0"/>
              <w:marRight w:val="0"/>
              <w:marTop w:val="0"/>
              <w:marBottom w:val="180"/>
              <w:divBdr>
                <w:top w:val="single" w:sz="24" w:space="12" w:color="5C2E0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81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599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7950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95258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29757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9177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2262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40931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60054">
                  <w:marLeft w:val="0"/>
                  <w:marRight w:val="0"/>
                  <w:marTop w:val="0"/>
                  <w:marBottom w:val="180"/>
                  <w:divBdr>
                    <w:top w:val="single" w:sz="24" w:space="12" w:color="5C2E0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FAA5A-DC67-4AF1-A72A-5E6A913F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Admin</cp:lastModifiedBy>
  <cp:revision>12</cp:revision>
  <dcterms:created xsi:type="dcterms:W3CDTF">2020-08-18T09:50:00Z</dcterms:created>
  <dcterms:modified xsi:type="dcterms:W3CDTF">2020-11-17T14:01:00Z</dcterms:modified>
</cp:coreProperties>
</file>